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D96" w:rsidRDefault="004E5D96" w:rsidP="004E5D96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CS"/>
        </w:rPr>
        <w:t>РЕПУБЛИКА СРБИЈА</w:t>
      </w:r>
    </w:p>
    <w:p w:rsidR="004E5D96" w:rsidRDefault="004E5D96" w:rsidP="004E5D96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4E5D96" w:rsidRDefault="004E5D96" w:rsidP="004E5D96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Одбор за по</w:t>
      </w:r>
      <w:r>
        <w:rPr>
          <w:rFonts w:ascii="Times New Roman" w:hAnsi="Times New Roman" w:cs="Times New Roman"/>
          <w:sz w:val="24"/>
          <w:szCs w:val="24"/>
          <w:lang w:val="sr-Cyrl-RS"/>
        </w:rPr>
        <w:t>љопривреду</w:t>
      </w:r>
      <w:r>
        <w:rPr>
          <w:rFonts w:ascii="Times New Roman" w:hAnsi="Times New Roman" w:cs="Times New Roman"/>
          <w:sz w:val="24"/>
          <w:szCs w:val="24"/>
          <w:lang w:val="sr-Cyrl-CS"/>
        </w:rPr>
        <w:t>, шумарство,</w:t>
      </w:r>
    </w:p>
    <w:p w:rsidR="004E5D96" w:rsidRDefault="004E5D96" w:rsidP="004E5D96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и водопривреду</w:t>
      </w:r>
    </w:p>
    <w:p w:rsidR="004E5D96" w:rsidRPr="004D7FAE" w:rsidRDefault="004E5D96" w:rsidP="004E5D96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12 </w:t>
      </w:r>
      <w:r>
        <w:rPr>
          <w:rFonts w:ascii="Times New Roman" w:hAnsi="Times New Roman" w:cs="Times New Roman"/>
          <w:sz w:val="24"/>
          <w:szCs w:val="24"/>
          <w:lang w:val="sr-Cyrl-CS"/>
        </w:rPr>
        <w:t>Број: 06-2/</w:t>
      </w:r>
      <w:r w:rsidR="00955EC4">
        <w:rPr>
          <w:rFonts w:ascii="Times New Roman" w:hAnsi="Times New Roman" w:cs="Times New Roman"/>
          <w:sz w:val="24"/>
          <w:szCs w:val="24"/>
          <w:lang w:val="sr-Cyrl-RS"/>
        </w:rPr>
        <w:t>389</w:t>
      </w:r>
      <w:r>
        <w:rPr>
          <w:rFonts w:ascii="Times New Roman" w:hAnsi="Times New Roman" w:cs="Times New Roman"/>
          <w:sz w:val="24"/>
          <w:szCs w:val="24"/>
          <w:lang w:val="sr-Cyrl-CS"/>
        </w:rPr>
        <w:t>-15</w:t>
      </w:r>
    </w:p>
    <w:p w:rsidR="004E5D96" w:rsidRPr="004D7FAE" w:rsidRDefault="00955EC4" w:rsidP="004E5D96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4E5D96" w:rsidRPr="004D7FAE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4E5D9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октобар </w:t>
      </w:r>
      <w:r w:rsidR="004E5D96">
        <w:rPr>
          <w:rFonts w:ascii="Times New Roman" w:hAnsi="Times New Roman" w:cs="Times New Roman"/>
          <w:sz w:val="24"/>
          <w:szCs w:val="24"/>
          <w:lang w:val="sr-Cyrl-CS"/>
        </w:rPr>
        <w:t>2015. године</w:t>
      </w:r>
    </w:p>
    <w:p w:rsidR="004E5D96" w:rsidRDefault="004E5D96" w:rsidP="004E5D96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 е о г р а д</w:t>
      </w:r>
    </w:p>
    <w:p w:rsidR="004E5D96" w:rsidRPr="004D7FAE" w:rsidRDefault="004E5D96" w:rsidP="004E5D96">
      <w:pPr>
        <w:tabs>
          <w:tab w:val="left" w:pos="1418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E5D96" w:rsidRDefault="004E5D96" w:rsidP="004E5D96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На основу члана 70. став 1. Пословника Народне Скупштине </w:t>
      </w:r>
    </w:p>
    <w:p w:rsidR="004E5D96" w:rsidRDefault="004E5D96" w:rsidP="004E5D96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E5D96" w:rsidRPr="004D7FAE" w:rsidRDefault="004E5D96" w:rsidP="004E5D96">
      <w:pPr>
        <w:pStyle w:val="NoSpacing"/>
        <w:ind w:left="72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 А З И В А М</w:t>
      </w:r>
    </w:p>
    <w:p w:rsidR="004E5D96" w:rsidRDefault="00955EC4" w:rsidP="004E5D96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32</w:t>
      </w:r>
      <w:r w:rsidR="004E5D96">
        <w:rPr>
          <w:rFonts w:ascii="Times New Roman" w:hAnsi="Times New Roman" w:cs="Times New Roman"/>
          <w:sz w:val="24"/>
          <w:szCs w:val="24"/>
          <w:lang w:val="sr-Cyrl-RS"/>
        </w:rPr>
        <w:t xml:space="preserve">. СЕДНИЦУ </w:t>
      </w:r>
      <w:r w:rsidR="004E5D96">
        <w:rPr>
          <w:rFonts w:ascii="Times New Roman" w:hAnsi="Times New Roman" w:cs="Times New Roman"/>
          <w:sz w:val="24"/>
          <w:szCs w:val="24"/>
          <w:lang w:val="sr-Cyrl-CS"/>
        </w:rPr>
        <w:t>ОДБОРА</w:t>
      </w:r>
      <w:r w:rsidR="004E5D9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4E5D96">
        <w:rPr>
          <w:rFonts w:ascii="Times New Roman" w:hAnsi="Times New Roman" w:cs="Times New Roman"/>
          <w:sz w:val="24"/>
          <w:szCs w:val="24"/>
          <w:lang w:val="sr-Cyrl-CS"/>
        </w:rPr>
        <w:t>ЗА ПОЉОПРИВРЕДУ, ШУМАРСТВО И ВОДОПРИВРЕДУ</w:t>
      </w:r>
    </w:p>
    <w:p w:rsidR="004E5D96" w:rsidRPr="004D7FAE" w:rsidRDefault="004E5D96" w:rsidP="004E5D96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ЗА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55EC4">
        <w:rPr>
          <w:rFonts w:ascii="Times New Roman" w:hAnsi="Times New Roman" w:cs="Times New Roman"/>
          <w:sz w:val="24"/>
          <w:szCs w:val="24"/>
          <w:lang w:val="sr-Cyrl-RS"/>
        </w:rPr>
        <w:t>ЧЕТВРТАК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8</w:t>
      </w:r>
      <w:r>
        <w:rPr>
          <w:rFonts w:ascii="Times New Roman" w:hAnsi="Times New Roman" w:cs="Times New Roman"/>
          <w:sz w:val="24"/>
          <w:szCs w:val="24"/>
          <w:lang w:val="sr-Latn-RS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55EC4">
        <w:rPr>
          <w:rFonts w:ascii="Times New Roman" w:hAnsi="Times New Roman" w:cs="Times New Roman"/>
          <w:sz w:val="24"/>
          <w:szCs w:val="24"/>
          <w:lang w:val="sr-Cyrl-RS"/>
        </w:rPr>
        <w:t xml:space="preserve">ОКТОБРА </w:t>
      </w:r>
      <w:r>
        <w:rPr>
          <w:rFonts w:ascii="Times New Roman" w:hAnsi="Times New Roman" w:cs="Times New Roman"/>
          <w:sz w:val="24"/>
          <w:szCs w:val="24"/>
          <w:lang w:val="sr-Cyrl-RS"/>
        </w:rPr>
        <w:t>2015. ГОДИНЕ</w:t>
      </w:r>
      <w:r w:rsidRPr="004D7FAE">
        <w:rPr>
          <w:rFonts w:ascii="Times New Roman" w:hAnsi="Times New Roman" w:cs="Times New Roman"/>
          <w:sz w:val="24"/>
          <w:szCs w:val="24"/>
          <w:lang w:val="sr-Cyrl-C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СА ПОЧЕТКОМ У </w:t>
      </w:r>
      <w:r w:rsidR="00FB0133">
        <w:rPr>
          <w:rFonts w:ascii="Times New Roman" w:hAnsi="Times New Roman" w:cs="Times New Roman"/>
          <w:sz w:val="24"/>
          <w:szCs w:val="24"/>
          <w:lang w:val="sr-Cyrl-RS"/>
        </w:rPr>
        <w:t>13</w:t>
      </w:r>
      <w:r w:rsidR="00FB0133">
        <w:rPr>
          <w:rFonts w:ascii="Times New Roman" w:hAnsi="Times New Roman" w:cs="Times New Roman"/>
          <w:sz w:val="24"/>
          <w:szCs w:val="24"/>
        </w:rPr>
        <w:t>.</w:t>
      </w:r>
      <w:r w:rsidR="009F4025">
        <w:rPr>
          <w:rFonts w:ascii="Times New Roman" w:hAnsi="Times New Roman" w:cs="Times New Roman"/>
          <w:sz w:val="24"/>
          <w:szCs w:val="24"/>
          <w:lang w:val="sr-Cyrl-RS"/>
        </w:rPr>
        <w:t xml:space="preserve">00 </w:t>
      </w:r>
      <w:r>
        <w:rPr>
          <w:rFonts w:ascii="Times New Roman" w:hAnsi="Times New Roman" w:cs="Times New Roman"/>
          <w:sz w:val="24"/>
          <w:szCs w:val="24"/>
          <w:lang w:val="sr-Cyrl-RS"/>
        </w:rPr>
        <w:t>ЧАСОВА</w:t>
      </w:r>
    </w:p>
    <w:p w:rsidR="004E5D96" w:rsidRDefault="004E5D96" w:rsidP="004E5D96">
      <w:pPr>
        <w:tabs>
          <w:tab w:val="left" w:pos="709"/>
        </w:tabs>
        <w:rPr>
          <w:rFonts w:ascii="Times New Roman" w:hAnsi="Times New Roman" w:cs="Times New Roman"/>
          <w:sz w:val="24"/>
          <w:szCs w:val="24"/>
          <w:lang w:val="sr-Cyrl-RS"/>
        </w:rPr>
      </w:pPr>
    </w:p>
    <w:p w:rsidR="004E5D96" w:rsidRPr="004D7FAE" w:rsidRDefault="004E5D96" w:rsidP="004E5D96">
      <w:pPr>
        <w:tabs>
          <w:tab w:val="left" w:pos="1134"/>
        </w:tabs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За ову седницу предлажем следећи</w:t>
      </w:r>
    </w:p>
    <w:p w:rsidR="004E5D96" w:rsidRDefault="004E5D96" w:rsidP="004E5D96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4E5D96" w:rsidRPr="004D7FAE" w:rsidRDefault="004E5D96" w:rsidP="004E5D96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Д н е в н и  р е д</w:t>
      </w:r>
    </w:p>
    <w:p w:rsidR="004E5D96" w:rsidRPr="004D7FAE" w:rsidRDefault="004E5D96" w:rsidP="004E5D96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4E5D96" w:rsidRDefault="004E5D96" w:rsidP="004E5D9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Раз</w:t>
      </w:r>
      <w:r w:rsidRPr="00E13EB0">
        <w:rPr>
          <w:rFonts w:ascii="Times New Roman" w:hAnsi="Times New Roman" w:cs="Times New Roman"/>
          <w:sz w:val="24"/>
          <w:szCs w:val="24"/>
          <w:lang w:val="sr-Cyrl-RS"/>
        </w:rPr>
        <w:t xml:space="preserve">матрање </w:t>
      </w:r>
      <w:r>
        <w:rPr>
          <w:rFonts w:ascii="Times New Roman" w:hAnsi="Times New Roman" w:cs="Times New Roman"/>
          <w:sz w:val="24"/>
          <w:szCs w:val="24"/>
          <w:lang w:val="sr-Cyrl-RS"/>
        </w:rPr>
        <w:t>Информације</w:t>
      </w:r>
      <w:r w:rsidRPr="00E13EB0">
        <w:rPr>
          <w:rFonts w:ascii="Times New Roman" w:hAnsi="Times New Roman" w:cs="Times New Roman"/>
          <w:sz w:val="24"/>
          <w:szCs w:val="24"/>
          <w:lang w:val="sr-Cyrl-RS"/>
        </w:rPr>
        <w:t xml:space="preserve"> о раду Министарства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пољопривреде и заштите животне средине за период  </w:t>
      </w:r>
      <w:r w:rsidR="00656B2E">
        <w:rPr>
          <w:rFonts w:ascii="Times New Roman" w:hAnsi="Times New Roman" w:cs="Times New Roman"/>
          <w:sz w:val="24"/>
          <w:szCs w:val="24"/>
          <w:lang w:val="sr-Cyrl-RS"/>
        </w:rPr>
        <w:t>октобар-децембар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2014. </w:t>
      </w:r>
      <w:r w:rsidR="00656B2E">
        <w:rPr>
          <w:rFonts w:ascii="Times New Roman" w:hAnsi="Times New Roman" w:cs="Times New Roman"/>
          <w:sz w:val="24"/>
          <w:szCs w:val="24"/>
          <w:lang w:val="sr-Cyrl-RS"/>
        </w:rPr>
        <w:t>г</w:t>
      </w:r>
      <w:r>
        <w:rPr>
          <w:rFonts w:ascii="Times New Roman" w:hAnsi="Times New Roman" w:cs="Times New Roman"/>
          <w:sz w:val="24"/>
          <w:szCs w:val="24"/>
          <w:lang w:val="sr-Cyrl-RS"/>
        </w:rPr>
        <w:t>одине</w:t>
      </w:r>
      <w:r w:rsidR="005F0BAF">
        <w:rPr>
          <w:rFonts w:ascii="Times New Roman" w:hAnsi="Times New Roman" w:cs="Times New Roman"/>
          <w:sz w:val="24"/>
          <w:szCs w:val="24"/>
          <w:lang w:val="sr-Cyrl-RS"/>
        </w:rPr>
        <w:t xml:space="preserve"> ( број 02-1888/15 од  22. јула 2015. године ); </w:t>
      </w:r>
    </w:p>
    <w:p w:rsidR="004E5D96" w:rsidRPr="00E13EB0" w:rsidRDefault="004E5D96" w:rsidP="004E5D96">
      <w:pPr>
        <w:pStyle w:val="ListParagraph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E5D96" w:rsidRDefault="00955EC4" w:rsidP="004E5D9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Проблеми у пољопривредној производњи на територији Јабланичког округа</w:t>
      </w:r>
      <w:r w:rsidR="004E5D96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4E5D96" w:rsidRPr="00E13EB0" w:rsidRDefault="004E5D96" w:rsidP="004E5D96">
      <w:pPr>
        <w:pStyle w:val="ListParagraph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E5D96" w:rsidRPr="00E13EB0" w:rsidRDefault="004E5D96" w:rsidP="004E5D9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Разно .</w:t>
      </w:r>
    </w:p>
    <w:p w:rsidR="004E5D96" w:rsidRPr="004D7FAE" w:rsidRDefault="004E5D96" w:rsidP="004E5D96">
      <w:pPr>
        <w:pStyle w:val="ListParagraph"/>
        <w:spacing w:after="0" w:line="240" w:lineRule="auto"/>
        <w:ind w:left="927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4E5D96" w:rsidRPr="004D7FAE" w:rsidRDefault="004E5D96" w:rsidP="004E5D96">
      <w:pPr>
        <w:pStyle w:val="ListParagraph"/>
        <w:spacing w:after="0" w:line="240" w:lineRule="auto"/>
        <w:ind w:left="927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4E5D96" w:rsidRDefault="004E5D96" w:rsidP="004E5D9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E5D96" w:rsidRDefault="004E5D96" w:rsidP="004E5D9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E5D96" w:rsidRDefault="004E5D96" w:rsidP="004E5D96">
      <w:pPr>
        <w:tabs>
          <w:tab w:val="left" w:pos="1134"/>
          <w:tab w:val="left" w:pos="1418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Седница ће се одржати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 </w:t>
      </w:r>
      <w:r w:rsidR="00955EC4">
        <w:rPr>
          <w:rFonts w:ascii="Times New Roman" w:hAnsi="Times New Roman" w:cs="Times New Roman"/>
          <w:sz w:val="24"/>
          <w:szCs w:val="24"/>
          <w:lang w:val="sr-Cyrl-RS"/>
        </w:rPr>
        <w:t>згради Скупштине града Лесковца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4E5D96" w:rsidRDefault="00860F8F" w:rsidP="004E5D96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</w:p>
    <w:p w:rsidR="004E5D96" w:rsidRDefault="002A0A2C" w:rsidP="00860F8F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       </w:t>
      </w:r>
      <w:r w:rsidR="00860F8F">
        <w:rPr>
          <w:rFonts w:ascii="Times New Roman" w:hAnsi="Times New Roman" w:cs="Times New Roman"/>
          <w:sz w:val="24"/>
          <w:szCs w:val="24"/>
          <w:lang w:val="sr-Cyrl-CS"/>
        </w:rPr>
        <w:t xml:space="preserve">ПРЕДСЕДНИК  </w:t>
      </w:r>
      <w:r w:rsidR="004E5D96">
        <w:rPr>
          <w:rFonts w:ascii="Times New Roman" w:hAnsi="Times New Roman" w:cs="Times New Roman"/>
          <w:sz w:val="24"/>
          <w:szCs w:val="24"/>
          <w:lang w:val="sr-Cyrl-CS"/>
        </w:rPr>
        <w:t>ОДБОРА</w:t>
      </w:r>
    </w:p>
    <w:p w:rsidR="004E5D96" w:rsidRDefault="004E5D96" w:rsidP="004E5D96">
      <w:pPr>
        <w:pStyle w:val="ListParagraph"/>
        <w:spacing w:after="0" w:line="240" w:lineRule="auto"/>
        <w:ind w:left="180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</w:t>
      </w:r>
      <w:r w:rsidRPr="004D7FAE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</w:p>
    <w:p w:rsidR="004E5D96" w:rsidRPr="002A0A2C" w:rsidRDefault="002A0A2C" w:rsidP="002A0A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         </w:t>
      </w:r>
      <w:r w:rsidR="004E5D96" w:rsidRPr="002A0A2C">
        <w:rPr>
          <w:rFonts w:ascii="Times New Roman" w:hAnsi="Times New Roman" w:cs="Times New Roman"/>
          <w:sz w:val="24"/>
          <w:szCs w:val="24"/>
          <w:lang w:val="sr-Cyrl-CS"/>
        </w:rPr>
        <w:t>Маријан Ристичевић,с.р.</w:t>
      </w:r>
    </w:p>
    <w:p w:rsidR="004E5D96" w:rsidRPr="004D7FAE" w:rsidRDefault="004E5D96" w:rsidP="004E5D96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E5D96" w:rsidRPr="004D7FAE" w:rsidRDefault="004E5D96" w:rsidP="004E5D96">
      <w:pPr>
        <w:spacing w:after="0"/>
        <w:rPr>
          <w:rFonts w:ascii="Times New Roman" w:hAnsi="Times New Roman" w:cs="Times New Roman"/>
          <w:lang w:val="sr-Cyrl-CS"/>
        </w:rPr>
      </w:pPr>
    </w:p>
    <w:p w:rsidR="004E5D96" w:rsidRPr="004D7FAE" w:rsidRDefault="004E5D96" w:rsidP="004E5D96">
      <w:pPr>
        <w:spacing w:after="0"/>
        <w:rPr>
          <w:rFonts w:ascii="Times New Roman" w:hAnsi="Times New Roman" w:cs="Times New Roman"/>
          <w:lang w:val="sr-Cyrl-CS"/>
        </w:rPr>
      </w:pPr>
    </w:p>
    <w:p w:rsidR="004E5D96" w:rsidRPr="004D7FAE" w:rsidRDefault="004E5D96" w:rsidP="004E5D96">
      <w:pPr>
        <w:spacing w:after="0"/>
        <w:rPr>
          <w:rFonts w:ascii="Times New Roman" w:hAnsi="Times New Roman" w:cs="Times New Roman"/>
          <w:lang w:val="sr-Cyrl-CS"/>
        </w:rPr>
      </w:pPr>
    </w:p>
    <w:p w:rsidR="004E5D96" w:rsidRDefault="004E5D96" w:rsidP="004E5D96">
      <w:pPr>
        <w:spacing w:after="0"/>
        <w:rPr>
          <w:rFonts w:ascii="Times New Roman" w:hAnsi="Times New Roman" w:cs="Times New Roman"/>
          <w:lang w:val="sr-Cyrl-RS"/>
        </w:rPr>
      </w:pPr>
    </w:p>
    <w:p w:rsidR="004E5D96" w:rsidRPr="0012263D" w:rsidRDefault="004E5D96" w:rsidP="004E5D96">
      <w:pPr>
        <w:rPr>
          <w:lang w:val="sr-Latn-RS"/>
        </w:rPr>
      </w:pPr>
    </w:p>
    <w:sectPr w:rsidR="004E5D96" w:rsidRPr="0012263D" w:rsidSect="006C3584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CC69CB"/>
    <w:multiLevelType w:val="hybridMultilevel"/>
    <w:tmpl w:val="D67030C2"/>
    <w:lvl w:ilvl="0" w:tplc="D7C4FC06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790" w:hanging="360"/>
      </w:pPr>
    </w:lvl>
    <w:lvl w:ilvl="2" w:tplc="0409001B">
      <w:start w:val="1"/>
      <w:numFmt w:val="lowerRoman"/>
      <w:lvlText w:val="%3."/>
      <w:lvlJc w:val="right"/>
      <w:pPr>
        <w:ind w:left="2510" w:hanging="180"/>
      </w:pPr>
    </w:lvl>
    <w:lvl w:ilvl="3" w:tplc="0409000F">
      <w:start w:val="1"/>
      <w:numFmt w:val="decimal"/>
      <w:lvlText w:val="%4."/>
      <w:lvlJc w:val="left"/>
      <w:pPr>
        <w:ind w:left="3230" w:hanging="360"/>
      </w:pPr>
    </w:lvl>
    <w:lvl w:ilvl="4" w:tplc="04090019">
      <w:start w:val="1"/>
      <w:numFmt w:val="lowerLetter"/>
      <w:lvlText w:val="%5."/>
      <w:lvlJc w:val="left"/>
      <w:pPr>
        <w:ind w:left="3950" w:hanging="360"/>
      </w:pPr>
    </w:lvl>
    <w:lvl w:ilvl="5" w:tplc="0409001B">
      <w:start w:val="1"/>
      <w:numFmt w:val="lowerRoman"/>
      <w:lvlText w:val="%6."/>
      <w:lvlJc w:val="right"/>
      <w:pPr>
        <w:ind w:left="4670" w:hanging="180"/>
      </w:pPr>
    </w:lvl>
    <w:lvl w:ilvl="6" w:tplc="0409000F">
      <w:start w:val="1"/>
      <w:numFmt w:val="decimal"/>
      <w:lvlText w:val="%7."/>
      <w:lvlJc w:val="left"/>
      <w:pPr>
        <w:ind w:left="5390" w:hanging="360"/>
      </w:pPr>
    </w:lvl>
    <w:lvl w:ilvl="7" w:tplc="04090019">
      <w:start w:val="1"/>
      <w:numFmt w:val="lowerLetter"/>
      <w:lvlText w:val="%8."/>
      <w:lvlJc w:val="left"/>
      <w:pPr>
        <w:ind w:left="6110" w:hanging="360"/>
      </w:pPr>
    </w:lvl>
    <w:lvl w:ilvl="8" w:tplc="040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D96"/>
    <w:rsid w:val="00053A37"/>
    <w:rsid w:val="002A0A2C"/>
    <w:rsid w:val="002D6665"/>
    <w:rsid w:val="00312EAB"/>
    <w:rsid w:val="004E5D96"/>
    <w:rsid w:val="005F0BAF"/>
    <w:rsid w:val="00656B2E"/>
    <w:rsid w:val="006A6FEA"/>
    <w:rsid w:val="006C3584"/>
    <w:rsid w:val="00860F8F"/>
    <w:rsid w:val="00955EC4"/>
    <w:rsid w:val="009977AF"/>
    <w:rsid w:val="009B5A90"/>
    <w:rsid w:val="009F4025"/>
    <w:rsid w:val="00DE3C69"/>
    <w:rsid w:val="00FB0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D96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5D96"/>
    <w:pPr>
      <w:spacing w:after="0" w:line="240" w:lineRule="auto"/>
    </w:pPr>
    <w:rPr>
      <w:rFonts w:asciiTheme="minorHAnsi" w:hAnsiTheme="minorHAnsi"/>
      <w:sz w:val="22"/>
    </w:rPr>
  </w:style>
  <w:style w:type="paragraph" w:styleId="ListParagraph">
    <w:name w:val="List Paragraph"/>
    <w:basedOn w:val="Normal"/>
    <w:uiPriority w:val="34"/>
    <w:qFormat/>
    <w:rsid w:val="004E5D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D96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5D96"/>
    <w:pPr>
      <w:spacing w:after="0" w:line="240" w:lineRule="auto"/>
    </w:pPr>
    <w:rPr>
      <w:rFonts w:asciiTheme="minorHAnsi" w:hAnsiTheme="minorHAnsi"/>
      <w:sz w:val="22"/>
    </w:rPr>
  </w:style>
  <w:style w:type="paragraph" w:styleId="ListParagraph">
    <w:name w:val="List Paragraph"/>
    <w:basedOn w:val="Normal"/>
    <w:uiPriority w:val="34"/>
    <w:qFormat/>
    <w:rsid w:val="004E5D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Rackovic</dc:creator>
  <cp:lastModifiedBy>Zeljko Popdimitrovski</cp:lastModifiedBy>
  <cp:revision>2</cp:revision>
  <dcterms:created xsi:type="dcterms:W3CDTF">2015-10-02T11:06:00Z</dcterms:created>
  <dcterms:modified xsi:type="dcterms:W3CDTF">2015-10-02T11:06:00Z</dcterms:modified>
</cp:coreProperties>
</file>